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Pontosan 25 évvel ezelőtt, 1990 áprilisában, Nagyváradon az RMDSZ első kongresszusán hangzottak el az alábbi gondolatok: „</w:t>
      </w:r>
      <w:r w:rsidRPr="004D597F">
        <w:rPr>
          <w:i/>
          <w:color w:val="000000"/>
        </w:rPr>
        <w:t>Ez a Szervezet a romániai magyarság egységes közképviseleti és érdekvédelmi önszerveződéseként jött létre, s az kíván maradni a jövőben is. Ha pedig az kíván maradni, úgy fel kell tudni vállalnia a teljes romániai magyarság polifóniáját. Otthont a hazában!</w:t>
      </w:r>
      <w:proofErr w:type="spellStart"/>
      <w:r w:rsidRPr="004D597F">
        <w:rPr>
          <w:i/>
          <w:color w:val="000000"/>
        </w:rPr>
        <w:t>-hírdeti</w:t>
      </w:r>
      <w:proofErr w:type="spellEnd"/>
      <w:r w:rsidRPr="004D597F">
        <w:rPr>
          <w:i/>
          <w:color w:val="000000"/>
        </w:rPr>
        <w:t xml:space="preserve"> a jelszavunk. Nos, mi valóban otthont akarunk itt teremteni</w:t>
      </w:r>
      <w:r w:rsidRPr="004D597F">
        <w:rPr>
          <w:color w:val="000000"/>
        </w:rPr>
        <w:t>”- zárta kongresszusi beszédét a köztiszteletnek és nagyrabecsülésnek örvendő kollegánk, Varga Gábor úr.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ab/>
        <w:t xml:space="preserve">     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Az azóta eltelt időszakban a felelősségteljes, következetes, megalkuvást nem ismerő, csupán szükséges kompromisszumokat megkötő, hatékony érdekképviseleti munka jellemezte Szövetségünket.   És most, 2015 áprilisában enyhén szólva érdekes, sajátos zörgésű belpolitikai időkben, bonyolult és hektikus európai katona- és gazdaságpolitikai helyzetben hivatott Kongresszusunk meghatározni Szövetségünk bel- és külpolitikai irányvonalát. Tennünk kell ezt olyan körülmények között, amikor a romániai politikai pártok elfogadottsága, tetszési indexe 10 % alá süllyedt, amiben nagy szerepe van a politikusok egy részének is. De a lejárató, sárdobálásos médiakampányt figyelve, bár nem vagyok az összeesküvés elméletek híve, túl soknak találom a hirtelen egybeeséseket, főként hírszerzés-igazságszolgáltatás vonalon, de nem csak ott.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ab/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Az RMDSZ szükségesnek tartja és támogatja a korrupció elleni állami és igazságszolgáltatási intézkedéseket, viszont az ügyészségi eljárások vadhajtásaival nem tud egyetérteni. Kiállunk az elkobzott egyházi és közösségi javak visszaszolgáltatásának folytatása mellett, és adott esetben, a visszaállamosítás ellen is.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A pártok megújulását, s ezt követő elfogadását és elismerését nem lehet és nem szabad a büntető törvénykönyv alkalmazásától várni. Hol van a hatalmi ágak szétválasztásának elve, ha egy szenátort vagy képviselőt benyújtott törvénytervezete miatt vizsgálhatnak az ügyészek? Hol van a jogállamiság, ha elégséges terhelő bizonyítékok híján az előzetes letartóztatás válik divattá?</w:t>
      </w:r>
    </w:p>
    <w:p w:rsidR="00E73D8D" w:rsidRPr="004D597F" w:rsidRDefault="00E73D8D" w:rsidP="00E73D8D">
      <w:pPr>
        <w:jc w:val="both"/>
        <w:rPr>
          <w:color w:val="000000"/>
        </w:rPr>
      </w:pP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Arkhimédész nem találta meg azt a fix pontot, ahonnan sarkaiból kifordíthatná a Földet, nekünk viszont a Kongresszuson és majd a Szövetségi Képviselők Tanácsában meg kell határoznunk annak az új stratégiának az elemeit, amelyek lehetővé teszik választóink bizalmának megőrzését és erősítését, a közöny, a közügyektől való elfordulás visszaszorítását. Fő célkitűzéseink változatlanok, viszont szervezeti életünket frissíteni, felpezsdíteni szükséges, nemcsak választások előtt, hanem állandó jelleggel azért, hogy mint a bejátszásban láthatták, minden romániai magyar ember érdekeit képviselve, közösségünk elvárásait valóra váltva, elősegítsük a szülőföldön maradásunkat és boldogulásunkat. Ehhez nyitás szükséges, élő Szövetség szükséges, konzultáció kardinális kérdésekben nem csak az RMDSZ tagsággal, hanem magyar közösségünk közbecsülésnek örvendő tagjaival, akkor is, ha más a pártpreferenciájuk. Új kihívásokra új, megfelelő válasz szükséges, ezt pedig jól kell kommunikálni. Utóbbi három kongresszus</w:t>
      </w:r>
      <w:r>
        <w:rPr>
          <w:color w:val="000000"/>
        </w:rPr>
        <w:t>unk vitáiról szóló tudó</w:t>
      </w:r>
      <w:r w:rsidRPr="004D597F">
        <w:rPr>
          <w:color w:val="000000"/>
        </w:rPr>
        <w:t>sítások, beszámolók mindegyikén megfogalmazódott a jobb kommunikáció iránti igény. Nem okolhatjuk választóinkat passzivitásukért, ha üzeneteink nem jutnak el hozzájuk, vagy eljutnak, de nem hallhatóak, vagy hallhatóak, de nem elsajátíthatóak számukra.  Állandó párbeszéd, többszintű kapcsolat szükséges a román társadalommal is, nemcsak az értelmiségi elittel vagy a politikummal, hanem ifjúsági, nőszervezeti szinten is.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 xml:space="preserve">         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lastRenderedPageBreak/>
        <w:t>Újra kell tervezni és felgyorsítani a gazdasági és közigazgatási információk folyamatos átadását önkormányzataink és vállalkozóink számára. A kapcsolattartás lényeges eleme a visszacsatolás, vagyis közösségünk reagálásának gyors eljuttatása a döntéshozókhoz.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ab/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Végül, de nem utolsó sorban a kormányzati szerepvállalásról és arról, hogy adott esetben milyen feltételekkel vállaljuk ezt. Az adott eset valószínűleg a 2016-os választások után lesz, ismerve a mai politikai erőviszonyokat. A feltételeket pedig már 1921-ben megfogalmazta Kós Károly a Kiáltó Szóban: „</w:t>
      </w:r>
      <w:r w:rsidRPr="004D597F">
        <w:rPr>
          <w:bCs/>
          <w:i/>
          <w:color w:val="000000"/>
        </w:rPr>
        <w:t>azzal a feltétellel, ha megadatik számunkra az új keretek között az a minimum, melyet mi nemzeti kultúránk, ősi szokásaink, faji öntudatunk, szociális érzésünk, gazdasági fejlődésünk szempontjából ezeresztendős múltunk tanulságaképpen nélkülözhetetlennek tudunk</w:t>
      </w:r>
      <w:r w:rsidRPr="004D597F">
        <w:rPr>
          <w:color w:val="000000"/>
        </w:rPr>
        <w:t>”. Ezt kell lefordítanunk minden potenciális partnerünk számára.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 xml:space="preserve">          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Hogyan tudjuk mindezt valóra váltani?</w:t>
      </w:r>
    </w:p>
    <w:p w:rsidR="00E73D8D" w:rsidRPr="004D597F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A válaszom: a Szövetség hálóját szőve. Lélekkel, szeretettel, tisztelettel fordulva minden magyar ember felé, tudatosítva bennük azt, hogy a Kárpát-medencén belül és kívül is felelősséggel tartozunk egymásért, nemzetünk és közösségeink jelenéért és jövőéjért.</w:t>
      </w:r>
    </w:p>
    <w:p w:rsidR="00E73D8D" w:rsidRDefault="00E73D8D" w:rsidP="00E73D8D">
      <w:pPr>
        <w:jc w:val="both"/>
        <w:rPr>
          <w:color w:val="000000"/>
        </w:rPr>
      </w:pPr>
      <w:r w:rsidRPr="004D597F">
        <w:rPr>
          <w:color w:val="000000"/>
        </w:rPr>
        <w:t>Cselekedni, magunk legjavát nyújtani szükségeltetik a romániai magyar közösségünk megmaradása, erősödése és fejlődése céljából. S a személyes felelősség alól nincs felmentés, hiszen egyszer majd megkérdezi tőlünk gyermekünk vagy unokánk: „</w:t>
      </w:r>
      <w:r w:rsidRPr="004D597F">
        <w:rPr>
          <w:i/>
          <w:color w:val="000000"/>
        </w:rPr>
        <w:t>Te mit tettél azért, hogy nekem itt a szülőföldön maradásom, megmaradásom és jövőm legyen</w:t>
      </w:r>
      <w:r w:rsidRPr="004D597F">
        <w:rPr>
          <w:color w:val="000000"/>
        </w:rPr>
        <w:t>?” És a válaszunk által mérettetik meg életünk igaz értéke.</w:t>
      </w:r>
    </w:p>
    <w:p w:rsidR="007B79C5" w:rsidRDefault="007B79C5"/>
    <w:sectPr w:rsidR="007B79C5" w:rsidSect="00524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73D8D"/>
    <w:rsid w:val="00001AD7"/>
    <w:rsid w:val="000276DD"/>
    <w:rsid w:val="000432B1"/>
    <w:rsid w:val="00070DBF"/>
    <w:rsid w:val="00071867"/>
    <w:rsid w:val="00073BAF"/>
    <w:rsid w:val="000751A7"/>
    <w:rsid w:val="000827E6"/>
    <w:rsid w:val="00095ED8"/>
    <w:rsid w:val="000B6471"/>
    <w:rsid w:val="000C2635"/>
    <w:rsid w:val="000D24A7"/>
    <w:rsid w:val="000D3B94"/>
    <w:rsid w:val="000E5A61"/>
    <w:rsid w:val="000E7878"/>
    <w:rsid w:val="000F09A9"/>
    <w:rsid w:val="00113BE6"/>
    <w:rsid w:val="00113D3A"/>
    <w:rsid w:val="001207D5"/>
    <w:rsid w:val="001213BC"/>
    <w:rsid w:val="001222D2"/>
    <w:rsid w:val="00134597"/>
    <w:rsid w:val="001459E1"/>
    <w:rsid w:val="00146E4D"/>
    <w:rsid w:val="001640DE"/>
    <w:rsid w:val="00166032"/>
    <w:rsid w:val="00171B36"/>
    <w:rsid w:val="0017252B"/>
    <w:rsid w:val="0017289A"/>
    <w:rsid w:val="00177060"/>
    <w:rsid w:val="001862D5"/>
    <w:rsid w:val="00196DCC"/>
    <w:rsid w:val="001B3ACE"/>
    <w:rsid w:val="001B40FF"/>
    <w:rsid w:val="001B75C7"/>
    <w:rsid w:val="001D16D6"/>
    <w:rsid w:val="001F3EA4"/>
    <w:rsid w:val="0022668F"/>
    <w:rsid w:val="0023232E"/>
    <w:rsid w:val="00232AC8"/>
    <w:rsid w:val="00241576"/>
    <w:rsid w:val="00251953"/>
    <w:rsid w:val="00253C55"/>
    <w:rsid w:val="002602EF"/>
    <w:rsid w:val="00263F27"/>
    <w:rsid w:val="002644B7"/>
    <w:rsid w:val="00265B0A"/>
    <w:rsid w:val="00267762"/>
    <w:rsid w:val="00273C7B"/>
    <w:rsid w:val="00274E38"/>
    <w:rsid w:val="00277878"/>
    <w:rsid w:val="002826D2"/>
    <w:rsid w:val="0029078F"/>
    <w:rsid w:val="00293029"/>
    <w:rsid w:val="002960B6"/>
    <w:rsid w:val="002A0FA5"/>
    <w:rsid w:val="002A56AA"/>
    <w:rsid w:val="002B3255"/>
    <w:rsid w:val="002B5E28"/>
    <w:rsid w:val="002B7D07"/>
    <w:rsid w:val="002D3854"/>
    <w:rsid w:val="002E1F8A"/>
    <w:rsid w:val="002E2FCB"/>
    <w:rsid w:val="002E6CBD"/>
    <w:rsid w:val="002F198E"/>
    <w:rsid w:val="00302C85"/>
    <w:rsid w:val="00306936"/>
    <w:rsid w:val="00327E96"/>
    <w:rsid w:val="00342D81"/>
    <w:rsid w:val="0034712B"/>
    <w:rsid w:val="00351488"/>
    <w:rsid w:val="003728DC"/>
    <w:rsid w:val="003729B4"/>
    <w:rsid w:val="003773DF"/>
    <w:rsid w:val="00391A63"/>
    <w:rsid w:val="00396D0B"/>
    <w:rsid w:val="003A3443"/>
    <w:rsid w:val="003B4404"/>
    <w:rsid w:val="003B51B0"/>
    <w:rsid w:val="003C2E7B"/>
    <w:rsid w:val="003C367F"/>
    <w:rsid w:val="003E1C5B"/>
    <w:rsid w:val="003E5DD8"/>
    <w:rsid w:val="003F1E44"/>
    <w:rsid w:val="003F4349"/>
    <w:rsid w:val="003F5D7B"/>
    <w:rsid w:val="004027B1"/>
    <w:rsid w:val="00404E5C"/>
    <w:rsid w:val="00405439"/>
    <w:rsid w:val="004166AE"/>
    <w:rsid w:val="0042000E"/>
    <w:rsid w:val="004203F7"/>
    <w:rsid w:val="00421272"/>
    <w:rsid w:val="00422FB1"/>
    <w:rsid w:val="00424695"/>
    <w:rsid w:val="00426089"/>
    <w:rsid w:val="00435641"/>
    <w:rsid w:val="00436EB0"/>
    <w:rsid w:val="004503E1"/>
    <w:rsid w:val="004652AF"/>
    <w:rsid w:val="00465A67"/>
    <w:rsid w:val="004707AD"/>
    <w:rsid w:val="004837E3"/>
    <w:rsid w:val="004904F6"/>
    <w:rsid w:val="00493418"/>
    <w:rsid w:val="00494DBF"/>
    <w:rsid w:val="004A0489"/>
    <w:rsid w:val="004A634C"/>
    <w:rsid w:val="004A6F96"/>
    <w:rsid w:val="004B5B5A"/>
    <w:rsid w:val="004B6B76"/>
    <w:rsid w:val="004B797E"/>
    <w:rsid w:val="004C61C8"/>
    <w:rsid w:val="004E1F58"/>
    <w:rsid w:val="004E64D9"/>
    <w:rsid w:val="004E6725"/>
    <w:rsid w:val="004F19EF"/>
    <w:rsid w:val="005069F9"/>
    <w:rsid w:val="00511C27"/>
    <w:rsid w:val="00514F42"/>
    <w:rsid w:val="00522297"/>
    <w:rsid w:val="005245CE"/>
    <w:rsid w:val="00537DAC"/>
    <w:rsid w:val="00540C04"/>
    <w:rsid w:val="00543090"/>
    <w:rsid w:val="0054578B"/>
    <w:rsid w:val="0055298C"/>
    <w:rsid w:val="00555AF8"/>
    <w:rsid w:val="00565CFE"/>
    <w:rsid w:val="00577B95"/>
    <w:rsid w:val="005815EF"/>
    <w:rsid w:val="0058231F"/>
    <w:rsid w:val="00584D98"/>
    <w:rsid w:val="0058690F"/>
    <w:rsid w:val="00593105"/>
    <w:rsid w:val="00596F7E"/>
    <w:rsid w:val="005A19C9"/>
    <w:rsid w:val="005A2743"/>
    <w:rsid w:val="005A4296"/>
    <w:rsid w:val="005B4D4F"/>
    <w:rsid w:val="005B4F08"/>
    <w:rsid w:val="005D3C8B"/>
    <w:rsid w:val="005D52F1"/>
    <w:rsid w:val="005D64D9"/>
    <w:rsid w:val="005F20CB"/>
    <w:rsid w:val="00611EC1"/>
    <w:rsid w:val="0061487A"/>
    <w:rsid w:val="0061532A"/>
    <w:rsid w:val="00617EAA"/>
    <w:rsid w:val="006237DD"/>
    <w:rsid w:val="00627FCA"/>
    <w:rsid w:val="006304BF"/>
    <w:rsid w:val="006354EB"/>
    <w:rsid w:val="0064245D"/>
    <w:rsid w:val="006425A5"/>
    <w:rsid w:val="006428EA"/>
    <w:rsid w:val="00645136"/>
    <w:rsid w:val="006522C6"/>
    <w:rsid w:val="00655C4B"/>
    <w:rsid w:val="00655D58"/>
    <w:rsid w:val="006608BD"/>
    <w:rsid w:val="0066366C"/>
    <w:rsid w:val="00666B7A"/>
    <w:rsid w:val="00671FD8"/>
    <w:rsid w:val="0067283E"/>
    <w:rsid w:val="00681372"/>
    <w:rsid w:val="00682193"/>
    <w:rsid w:val="006A00BD"/>
    <w:rsid w:val="006A0F27"/>
    <w:rsid w:val="006A1765"/>
    <w:rsid w:val="006C1561"/>
    <w:rsid w:val="006C4DDB"/>
    <w:rsid w:val="006C56D3"/>
    <w:rsid w:val="006C718B"/>
    <w:rsid w:val="006D3D9F"/>
    <w:rsid w:val="006D7BEE"/>
    <w:rsid w:val="006E1D05"/>
    <w:rsid w:val="006F6301"/>
    <w:rsid w:val="00702CD4"/>
    <w:rsid w:val="00707146"/>
    <w:rsid w:val="00720182"/>
    <w:rsid w:val="007211E6"/>
    <w:rsid w:val="00736CA8"/>
    <w:rsid w:val="00742AAB"/>
    <w:rsid w:val="0076365A"/>
    <w:rsid w:val="007718D7"/>
    <w:rsid w:val="00772015"/>
    <w:rsid w:val="00773403"/>
    <w:rsid w:val="00773C0C"/>
    <w:rsid w:val="00777EAE"/>
    <w:rsid w:val="00786CAD"/>
    <w:rsid w:val="007A171F"/>
    <w:rsid w:val="007A5AE5"/>
    <w:rsid w:val="007A655A"/>
    <w:rsid w:val="007B00B8"/>
    <w:rsid w:val="007B68DE"/>
    <w:rsid w:val="007B79C5"/>
    <w:rsid w:val="007C0B16"/>
    <w:rsid w:val="007D1A05"/>
    <w:rsid w:val="007E124E"/>
    <w:rsid w:val="007E1AF5"/>
    <w:rsid w:val="007E2372"/>
    <w:rsid w:val="007F12A3"/>
    <w:rsid w:val="007F1A07"/>
    <w:rsid w:val="007F7801"/>
    <w:rsid w:val="00826C52"/>
    <w:rsid w:val="00827C80"/>
    <w:rsid w:val="00841E30"/>
    <w:rsid w:val="00842130"/>
    <w:rsid w:val="00842707"/>
    <w:rsid w:val="0086593B"/>
    <w:rsid w:val="00885088"/>
    <w:rsid w:val="00897019"/>
    <w:rsid w:val="008A324A"/>
    <w:rsid w:val="008B2875"/>
    <w:rsid w:val="008C7692"/>
    <w:rsid w:val="008E0F27"/>
    <w:rsid w:val="008E3096"/>
    <w:rsid w:val="008E363E"/>
    <w:rsid w:val="008E3C88"/>
    <w:rsid w:val="008E61F0"/>
    <w:rsid w:val="00921974"/>
    <w:rsid w:val="0092341C"/>
    <w:rsid w:val="009336CB"/>
    <w:rsid w:val="0094122D"/>
    <w:rsid w:val="00951337"/>
    <w:rsid w:val="0096310F"/>
    <w:rsid w:val="00970496"/>
    <w:rsid w:val="00987602"/>
    <w:rsid w:val="0099560E"/>
    <w:rsid w:val="009973A8"/>
    <w:rsid w:val="009A0D21"/>
    <w:rsid w:val="009B04D6"/>
    <w:rsid w:val="009B62BE"/>
    <w:rsid w:val="009D63E5"/>
    <w:rsid w:val="009D69B7"/>
    <w:rsid w:val="009E35D7"/>
    <w:rsid w:val="009E6FD6"/>
    <w:rsid w:val="009F06B6"/>
    <w:rsid w:val="009F6128"/>
    <w:rsid w:val="00A06DB8"/>
    <w:rsid w:val="00A1009D"/>
    <w:rsid w:val="00A11302"/>
    <w:rsid w:val="00A247CF"/>
    <w:rsid w:val="00A33152"/>
    <w:rsid w:val="00A43F16"/>
    <w:rsid w:val="00A4795F"/>
    <w:rsid w:val="00A60743"/>
    <w:rsid w:val="00A63122"/>
    <w:rsid w:val="00A81476"/>
    <w:rsid w:val="00A85BE5"/>
    <w:rsid w:val="00A86489"/>
    <w:rsid w:val="00A92DCE"/>
    <w:rsid w:val="00A946A4"/>
    <w:rsid w:val="00A97313"/>
    <w:rsid w:val="00AA602E"/>
    <w:rsid w:val="00AB077C"/>
    <w:rsid w:val="00AC73BF"/>
    <w:rsid w:val="00AC7BA2"/>
    <w:rsid w:val="00AD01CD"/>
    <w:rsid w:val="00AD34BA"/>
    <w:rsid w:val="00AD4C1F"/>
    <w:rsid w:val="00AE502B"/>
    <w:rsid w:val="00AF7FE4"/>
    <w:rsid w:val="00B039C5"/>
    <w:rsid w:val="00B03FD5"/>
    <w:rsid w:val="00B07C23"/>
    <w:rsid w:val="00B4346C"/>
    <w:rsid w:val="00B43A4D"/>
    <w:rsid w:val="00B43FB0"/>
    <w:rsid w:val="00B464F5"/>
    <w:rsid w:val="00B46E92"/>
    <w:rsid w:val="00B51BDA"/>
    <w:rsid w:val="00B55EF8"/>
    <w:rsid w:val="00B562BA"/>
    <w:rsid w:val="00B56CD9"/>
    <w:rsid w:val="00B63450"/>
    <w:rsid w:val="00B7039C"/>
    <w:rsid w:val="00B73C46"/>
    <w:rsid w:val="00B8268A"/>
    <w:rsid w:val="00B84A63"/>
    <w:rsid w:val="00B85630"/>
    <w:rsid w:val="00BA02D8"/>
    <w:rsid w:val="00BB4E66"/>
    <w:rsid w:val="00BC139C"/>
    <w:rsid w:val="00BC3304"/>
    <w:rsid w:val="00BC56CB"/>
    <w:rsid w:val="00BD276D"/>
    <w:rsid w:val="00BE438A"/>
    <w:rsid w:val="00BF0BB8"/>
    <w:rsid w:val="00BF0D24"/>
    <w:rsid w:val="00BF0E35"/>
    <w:rsid w:val="00C07617"/>
    <w:rsid w:val="00C15D45"/>
    <w:rsid w:val="00C24D0C"/>
    <w:rsid w:val="00C35ED3"/>
    <w:rsid w:val="00C36775"/>
    <w:rsid w:val="00C36C48"/>
    <w:rsid w:val="00C37A73"/>
    <w:rsid w:val="00C459A0"/>
    <w:rsid w:val="00C46F6A"/>
    <w:rsid w:val="00C47029"/>
    <w:rsid w:val="00C502A3"/>
    <w:rsid w:val="00C61954"/>
    <w:rsid w:val="00C665E9"/>
    <w:rsid w:val="00C70CDE"/>
    <w:rsid w:val="00C7329E"/>
    <w:rsid w:val="00C804C3"/>
    <w:rsid w:val="00C84A71"/>
    <w:rsid w:val="00C857DE"/>
    <w:rsid w:val="00C85946"/>
    <w:rsid w:val="00C865CA"/>
    <w:rsid w:val="00C9146B"/>
    <w:rsid w:val="00C91D3D"/>
    <w:rsid w:val="00C95A5F"/>
    <w:rsid w:val="00C96FA6"/>
    <w:rsid w:val="00C9762C"/>
    <w:rsid w:val="00CB60CE"/>
    <w:rsid w:val="00CC01DC"/>
    <w:rsid w:val="00CC1BEE"/>
    <w:rsid w:val="00CC637A"/>
    <w:rsid w:val="00CD2463"/>
    <w:rsid w:val="00CD2DCD"/>
    <w:rsid w:val="00CD68E4"/>
    <w:rsid w:val="00CD6EE9"/>
    <w:rsid w:val="00CE1C21"/>
    <w:rsid w:val="00CF1373"/>
    <w:rsid w:val="00D158C5"/>
    <w:rsid w:val="00D15A2E"/>
    <w:rsid w:val="00D3667A"/>
    <w:rsid w:val="00D37D10"/>
    <w:rsid w:val="00D4007F"/>
    <w:rsid w:val="00D425D5"/>
    <w:rsid w:val="00D43739"/>
    <w:rsid w:val="00D6099B"/>
    <w:rsid w:val="00D61049"/>
    <w:rsid w:val="00D71F16"/>
    <w:rsid w:val="00D733BA"/>
    <w:rsid w:val="00D7481C"/>
    <w:rsid w:val="00D74E36"/>
    <w:rsid w:val="00D763B7"/>
    <w:rsid w:val="00D80BBE"/>
    <w:rsid w:val="00D86F96"/>
    <w:rsid w:val="00D87DD9"/>
    <w:rsid w:val="00D91BD2"/>
    <w:rsid w:val="00DA0BFB"/>
    <w:rsid w:val="00DA2491"/>
    <w:rsid w:val="00DA33D4"/>
    <w:rsid w:val="00DC1087"/>
    <w:rsid w:val="00DC1F18"/>
    <w:rsid w:val="00DC38E2"/>
    <w:rsid w:val="00DF0BEB"/>
    <w:rsid w:val="00DF2E4E"/>
    <w:rsid w:val="00DF4FD2"/>
    <w:rsid w:val="00E1470C"/>
    <w:rsid w:val="00E412F3"/>
    <w:rsid w:val="00E43A51"/>
    <w:rsid w:val="00E61478"/>
    <w:rsid w:val="00E61526"/>
    <w:rsid w:val="00E6350D"/>
    <w:rsid w:val="00E67473"/>
    <w:rsid w:val="00E703E5"/>
    <w:rsid w:val="00E73D8D"/>
    <w:rsid w:val="00E743BF"/>
    <w:rsid w:val="00E77098"/>
    <w:rsid w:val="00E83641"/>
    <w:rsid w:val="00E83AD5"/>
    <w:rsid w:val="00E94C40"/>
    <w:rsid w:val="00E97C2F"/>
    <w:rsid w:val="00EA1C5B"/>
    <w:rsid w:val="00EB3CA6"/>
    <w:rsid w:val="00EB4CE1"/>
    <w:rsid w:val="00EB513E"/>
    <w:rsid w:val="00EB64A2"/>
    <w:rsid w:val="00EC0194"/>
    <w:rsid w:val="00EC311B"/>
    <w:rsid w:val="00EC4B3A"/>
    <w:rsid w:val="00ED2BA6"/>
    <w:rsid w:val="00EF3BC7"/>
    <w:rsid w:val="00EF4368"/>
    <w:rsid w:val="00F04191"/>
    <w:rsid w:val="00F3541B"/>
    <w:rsid w:val="00F70A12"/>
    <w:rsid w:val="00F71E11"/>
    <w:rsid w:val="00F74C70"/>
    <w:rsid w:val="00F75923"/>
    <w:rsid w:val="00F8626F"/>
    <w:rsid w:val="00F871EE"/>
    <w:rsid w:val="00F878B6"/>
    <w:rsid w:val="00F9053E"/>
    <w:rsid w:val="00F9731A"/>
    <w:rsid w:val="00FA3789"/>
    <w:rsid w:val="00FA7844"/>
    <w:rsid w:val="00FB27A9"/>
    <w:rsid w:val="00FF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2015-04-17T13:53:00Z</dcterms:created>
  <dcterms:modified xsi:type="dcterms:W3CDTF">2015-04-17T13:54:00Z</dcterms:modified>
</cp:coreProperties>
</file>